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89" w:rsidRDefault="00096C97">
      <w:pPr>
        <w:pStyle w:val="a3"/>
        <w:rPr>
          <w:color w:val="212C32" w:themeColor="text2" w:themeShade="BF"/>
          <w:sz w:val="28"/>
          <w:szCs w:val="28"/>
          <w:lang w:val="ja-JP"/>
        </w:rPr>
      </w:pPr>
      <w:r w:rsidRPr="00096C97">
        <w:rPr>
          <w:rFonts w:hint="eastAsia"/>
          <w:color w:val="212C32" w:themeColor="text2" w:themeShade="BF"/>
          <w:sz w:val="28"/>
          <w:szCs w:val="28"/>
          <w:lang w:val="ja-JP"/>
        </w:rPr>
        <w:t>『西洋の書物工房』</w:t>
      </w:r>
      <w:r>
        <w:rPr>
          <w:rFonts w:hint="eastAsia"/>
          <w:color w:val="212C32" w:themeColor="text2" w:themeShade="BF"/>
          <w:sz w:val="28"/>
          <w:szCs w:val="28"/>
          <w:lang w:val="ja-JP"/>
        </w:rPr>
        <w:t xml:space="preserve">　読書会　第</w:t>
      </w:r>
      <w:r w:rsidR="009A4C0D">
        <w:rPr>
          <w:rFonts w:hint="eastAsia"/>
          <w:color w:val="212C32" w:themeColor="text2" w:themeShade="BF"/>
          <w:sz w:val="28"/>
          <w:szCs w:val="28"/>
          <w:lang w:val="ja-JP"/>
        </w:rPr>
        <w:t>5</w:t>
      </w:r>
      <w:r>
        <w:rPr>
          <w:rFonts w:hint="eastAsia"/>
          <w:color w:val="212C32" w:themeColor="text2" w:themeShade="BF"/>
          <w:sz w:val="28"/>
          <w:szCs w:val="28"/>
          <w:lang w:val="ja-JP"/>
        </w:rPr>
        <w:t>回</w:t>
      </w:r>
      <w:r w:rsidR="008462EF">
        <w:rPr>
          <w:rFonts w:hint="eastAsia"/>
          <w:color w:val="212C32" w:themeColor="text2" w:themeShade="BF"/>
          <w:sz w:val="28"/>
          <w:szCs w:val="28"/>
          <w:lang w:val="ja-JP"/>
        </w:rPr>
        <w:t xml:space="preserve">　　</w:t>
      </w:r>
    </w:p>
    <w:p w:rsidR="00070689" w:rsidRPr="009A4C0D" w:rsidRDefault="009A4C0D" w:rsidP="009A4C0D">
      <w:pPr>
        <w:jc w:val="right"/>
        <w:rPr>
          <w:sz w:val="22"/>
          <w:szCs w:val="22"/>
          <w:lang w:val="ja-JP"/>
        </w:rPr>
      </w:pPr>
      <w:r>
        <w:rPr>
          <w:rFonts w:hint="eastAsia"/>
          <w:sz w:val="22"/>
          <w:szCs w:val="22"/>
          <w:lang w:val="ja-JP"/>
        </w:rPr>
        <w:t>2014.9.17</w:t>
      </w:r>
      <w:r w:rsidR="008462EF" w:rsidRPr="008462EF">
        <w:rPr>
          <w:rFonts w:hint="eastAsia"/>
          <w:sz w:val="22"/>
          <w:szCs w:val="22"/>
          <w:lang w:val="ja-JP"/>
        </w:rPr>
        <w:t>.</w:t>
      </w:r>
    </w:p>
    <w:p w:rsidR="00096C97" w:rsidRPr="009A4C0D" w:rsidRDefault="009A4C0D" w:rsidP="00096C97">
      <w:pPr>
        <w:rPr>
          <w:rFonts w:ascii="ＭＳ 明朝" w:eastAsia="ＭＳ 明朝" w:hAnsi="ＭＳ 明朝"/>
          <w:sz w:val="21"/>
          <w:szCs w:val="21"/>
          <w:lang w:val="ja-JP"/>
        </w:rPr>
      </w:pPr>
      <w:r w:rsidRPr="009A4C0D">
        <w:rPr>
          <w:rFonts w:ascii="ＭＳ 明朝" w:eastAsia="ＭＳ 明朝" w:hAnsi="ＭＳ 明朝" w:hint="eastAsia"/>
          <w:sz w:val="21"/>
          <w:szCs w:val="21"/>
          <w:lang w:val="ja-JP"/>
        </w:rPr>
        <w:t>第2章　西洋の紙「羊皮紙」</w:t>
      </w:r>
    </w:p>
    <w:p w:rsidR="009A4C0D" w:rsidRDefault="009A4C0D" w:rsidP="00096C97">
      <w:pPr>
        <w:rPr>
          <w:rFonts w:ascii="ＭＳ 明朝" w:eastAsia="ＭＳ 明朝" w:hAnsi="ＭＳ 明朝"/>
          <w:sz w:val="21"/>
          <w:szCs w:val="21"/>
          <w:lang w:val="ja-JP"/>
        </w:rPr>
      </w:pPr>
      <w:r w:rsidRPr="009A4C0D">
        <w:rPr>
          <w:rFonts w:ascii="ＭＳ 明朝" w:eastAsia="ＭＳ 明朝" w:hAnsi="ＭＳ 明朝" w:hint="eastAsia"/>
          <w:sz w:val="21"/>
          <w:szCs w:val="21"/>
          <w:lang w:val="ja-JP"/>
        </w:rPr>
        <w:t xml:space="preserve">　二　蝋板から</w:t>
      </w:r>
      <w:r>
        <w:rPr>
          <w:rFonts w:ascii="ＭＳ 明朝" w:eastAsia="ＭＳ 明朝" w:hAnsi="ＭＳ 明朝" w:hint="eastAsia"/>
          <w:sz w:val="21"/>
          <w:szCs w:val="21"/>
          <w:lang w:val="ja-JP"/>
        </w:rPr>
        <w:t>冊子本へ</w:t>
      </w:r>
    </w:p>
    <w:p w:rsidR="009A4C0D" w:rsidRDefault="009A4C0D" w:rsidP="00096C97">
      <w:pPr>
        <w:rPr>
          <w:rFonts w:ascii="ＭＳ 明朝" w:eastAsia="ＭＳ 明朝" w:hAnsi="ＭＳ 明朝"/>
          <w:sz w:val="21"/>
          <w:szCs w:val="21"/>
          <w:lang w:val="ja-JP"/>
        </w:rPr>
      </w:pPr>
      <w:r>
        <w:rPr>
          <w:rFonts w:ascii="ＭＳ 明朝" w:eastAsia="ＭＳ 明朝" w:hAnsi="ＭＳ 明朝" w:hint="eastAsia"/>
          <w:sz w:val="21"/>
          <w:szCs w:val="21"/>
          <w:lang w:val="ja-JP"/>
        </w:rPr>
        <w:t xml:space="preserve">　☆蝋板</w:t>
      </w:r>
    </w:p>
    <w:p w:rsidR="009A4C0D" w:rsidRDefault="009A4C0D" w:rsidP="00096C97">
      <w:pPr>
        <w:rPr>
          <w:rFonts w:ascii="ＭＳ 明朝" w:eastAsia="ＭＳ 明朝" w:hAnsi="ＭＳ 明朝"/>
          <w:sz w:val="21"/>
          <w:szCs w:val="21"/>
          <w:lang w:val="ja-JP"/>
        </w:rPr>
      </w:pPr>
      <w:r>
        <w:rPr>
          <w:rFonts w:ascii="ＭＳ 明朝" w:eastAsia="ＭＳ 明朝" w:hAnsi="ＭＳ 明朝" w:hint="eastAsia"/>
          <w:sz w:val="21"/>
          <w:szCs w:val="21"/>
          <w:lang w:val="ja-JP"/>
        </w:rPr>
        <w:t xml:space="preserve">　　</w:t>
      </w:r>
      <w:r w:rsidR="003963EC">
        <w:rPr>
          <w:rFonts w:ascii="ＭＳ 明朝" w:eastAsia="ＭＳ 明朝" w:hAnsi="ＭＳ 明朝" w:hint="eastAsia"/>
          <w:sz w:val="21"/>
          <w:szCs w:val="21"/>
          <w:lang w:val="ja-JP"/>
        </w:rPr>
        <w:t>・</w:t>
      </w:r>
      <w:r>
        <w:rPr>
          <w:rFonts w:ascii="ＭＳ 明朝" w:eastAsia="ＭＳ 明朝" w:hAnsi="ＭＳ 明朝" w:hint="eastAsia"/>
          <w:sz w:val="21"/>
          <w:szCs w:val="21"/>
          <w:lang w:val="ja-JP"/>
        </w:rPr>
        <w:t>古代ローマ時代の</w:t>
      </w:r>
      <w:r w:rsidR="003963EC">
        <w:rPr>
          <w:rFonts w:ascii="ＭＳ 明朝" w:eastAsia="ＭＳ 明朝" w:hAnsi="ＭＳ 明朝" w:hint="eastAsia"/>
          <w:sz w:val="21"/>
          <w:szCs w:val="21"/>
          <w:lang w:val="ja-JP"/>
        </w:rPr>
        <w:t>書写材料　→　紐で綴じ冊子へ</w:t>
      </w:r>
    </w:p>
    <w:p w:rsidR="003963EC" w:rsidRDefault="003963EC" w:rsidP="00096C97">
      <w:pPr>
        <w:rPr>
          <w:rFonts w:ascii="ＭＳ 明朝" w:eastAsia="ＭＳ 明朝" w:hAnsi="ＭＳ 明朝"/>
          <w:sz w:val="21"/>
          <w:szCs w:val="21"/>
          <w:lang w:val="ja-JP"/>
        </w:rPr>
      </w:pPr>
      <w:r>
        <w:rPr>
          <w:rFonts w:ascii="ＭＳ 明朝" w:eastAsia="ＭＳ 明朝" w:hAnsi="ＭＳ 明朝" w:hint="eastAsia"/>
          <w:sz w:val="21"/>
          <w:szCs w:val="21"/>
          <w:lang w:val="ja-JP"/>
        </w:rPr>
        <w:t xml:space="preserve">　　・プリニウス『博物誌』、イーリアス、アッシリア世界において使用</w:t>
      </w:r>
    </w:p>
    <w:p w:rsidR="003963EC" w:rsidRDefault="003963EC" w:rsidP="00096C97">
      <w:pPr>
        <w:rPr>
          <w:rFonts w:ascii="ＭＳ 明朝" w:eastAsia="ＭＳ 明朝" w:hAnsi="ＭＳ 明朝"/>
          <w:sz w:val="21"/>
          <w:szCs w:val="21"/>
          <w:lang w:val="ja-JP"/>
        </w:rPr>
      </w:pPr>
      <w:r>
        <w:rPr>
          <w:rFonts w:ascii="ＭＳ 明朝" w:eastAsia="ＭＳ 明朝" w:hAnsi="ＭＳ 明朝" w:hint="eastAsia"/>
          <w:sz w:val="21"/>
          <w:szCs w:val="21"/>
          <w:lang w:val="ja-JP"/>
        </w:rPr>
        <w:t xml:space="preserve">　☆文化の移動</w:t>
      </w:r>
      <w:r w:rsidR="00152765">
        <w:rPr>
          <w:rFonts w:ascii="ＭＳ 明朝" w:eastAsia="ＭＳ 明朝" w:hAnsi="ＭＳ 明朝" w:hint="eastAsia"/>
          <w:sz w:val="21"/>
          <w:szCs w:val="21"/>
          <w:lang w:val="ja-JP"/>
        </w:rPr>
        <w:t>によって</w:t>
      </w:r>
    </w:p>
    <w:p w:rsidR="003963EC" w:rsidRDefault="003963EC" w:rsidP="00096C97">
      <w:pPr>
        <w:rPr>
          <w:rFonts w:ascii="ＭＳ 明朝" w:eastAsia="ＭＳ 明朝" w:hAnsi="ＭＳ 明朝"/>
          <w:sz w:val="21"/>
          <w:szCs w:val="21"/>
          <w:lang w:val="ja-JP"/>
        </w:rPr>
      </w:pPr>
      <w:r>
        <w:rPr>
          <w:rFonts w:ascii="ＭＳ 明朝" w:eastAsia="ＭＳ 明朝" w:hAnsi="ＭＳ 明朝" w:hint="eastAsia"/>
          <w:sz w:val="21"/>
          <w:szCs w:val="21"/>
          <w:lang w:val="ja-JP"/>
        </w:rPr>
        <w:t xml:space="preserve">　　・書物材料　パビルス　→　羊皮紙</w:t>
      </w:r>
    </w:p>
    <w:p w:rsidR="003963EC" w:rsidRPr="009A4C0D" w:rsidRDefault="003963EC" w:rsidP="00096C97">
      <w:pPr>
        <w:rPr>
          <w:rFonts w:ascii="ＭＳ 明朝" w:eastAsia="ＭＳ 明朝" w:hAnsi="ＭＳ 明朝"/>
          <w:sz w:val="21"/>
          <w:szCs w:val="21"/>
          <w:lang w:val="ja-JP"/>
        </w:rPr>
      </w:pPr>
      <w:r>
        <w:rPr>
          <w:rFonts w:ascii="ＭＳ 明朝" w:eastAsia="ＭＳ 明朝" w:hAnsi="ＭＳ 明朝" w:hint="eastAsia"/>
          <w:sz w:val="21"/>
          <w:szCs w:val="21"/>
          <w:lang w:val="ja-JP"/>
        </w:rPr>
        <w:t xml:space="preserve">　　・書物</w:t>
      </w:r>
      <w:r w:rsidR="00152765">
        <w:rPr>
          <w:rFonts w:ascii="ＭＳ 明朝" w:eastAsia="ＭＳ 明朝" w:hAnsi="ＭＳ 明朝" w:hint="eastAsia"/>
          <w:sz w:val="21"/>
          <w:szCs w:val="21"/>
          <w:lang w:val="ja-JP"/>
        </w:rPr>
        <w:t>の</w:t>
      </w:r>
      <w:r>
        <w:rPr>
          <w:rFonts w:ascii="ＭＳ 明朝" w:eastAsia="ＭＳ 明朝" w:hAnsi="ＭＳ 明朝" w:hint="eastAsia"/>
          <w:sz w:val="21"/>
          <w:szCs w:val="21"/>
          <w:lang w:val="ja-JP"/>
        </w:rPr>
        <w:t xml:space="preserve">形態　</w:t>
      </w:r>
      <w:r w:rsidR="00152765">
        <w:rPr>
          <w:rFonts w:ascii="ＭＳ 明朝" w:eastAsia="ＭＳ 明朝" w:hAnsi="ＭＳ 明朝" w:hint="eastAsia"/>
          <w:sz w:val="21"/>
          <w:szCs w:val="21"/>
          <w:lang w:val="ja-JP"/>
        </w:rPr>
        <w:t>巻子本　→　冊子本</w:t>
      </w:r>
    </w:p>
    <w:p w:rsidR="009A4C0D" w:rsidRDefault="00152765" w:rsidP="00096C97">
      <w:pPr>
        <w:rPr>
          <w:rFonts w:ascii="ＭＳ 明朝" w:eastAsia="ＭＳ 明朝" w:hAnsi="ＭＳ 明朝"/>
          <w:lang w:val="ja-JP"/>
        </w:rPr>
      </w:pPr>
      <w:r>
        <w:rPr>
          <w:rFonts w:ascii="ＭＳ 明朝" w:eastAsia="ＭＳ 明朝" w:hAnsi="ＭＳ 明朝" w:hint="eastAsia"/>
          <w:lang w:val="ja-JP"/>
        </w:rPr>
        <w:t xml:space="preserve">　★東洋の書写材料</w:t>
      </w:r>
    </w:p>
    <w:p w:rsidR="00B67B8D" w:rsidRDefault="00152765" w:rsidP="00096C97">
      <w:pPr>
        <w:rPr>
          <w:rFonts w:ascii="ＭＳ 明朝" w:eastAsia="ＭＳ 明朝" w:hAnsi="ＭＳ 明朝"/>
          <w:lang w:val="ja-JP"/>
        </w:rPr>
      </w:pPr>
      <w:r>
        <w:rPr>
          <w:rFonts w:ascii="ＭＳ 明朝" w:eastAsia="ＭＳ 明朝" w:hAnsi="ＭＳ 明朝" w:hint="eastAsia"/>
          <w:lang w:val="ja-JP"/>
        </w:rPr>
        <w:t xml:space="preserve">　　・</w:t>
      </w:r>
      <w:r w:rsidR="00B67B8D">
        <w:rPr>
          <w:rFonts w:ascii="ＭＳ 明朝" w:eastAsia="ＭＳ 明朝" w:hAnsi="ＭＳ 明朝" w:hint="eastAsia"/>
          <w:lang w:val="ja-JP"/>
        </w:rPr>
        <w:t>貝多羅葉：古代インドで文書や手紙を書くのに用いた多羅樹の葉。仏教の経文を書写するのにも</w:t>
      </w:r>
    </w:p>
    <w:p w:rsidR="00152765" w:rsidRDefault="00B67B8D" w:rsidP="00B67B8D">
      <w:pPr>
        <w:ind w:firstLineChars="400" w:firstLine="800"/>
        <w:rPr>
          <w:rFonts w:ascii="ＭＳ 明朝" w:eastAsia="ＭＳ 明朝" w:hAnsi="ＭＳ 明朝"/>
          <w:lang w:val="ja-JP"/>
        </w:rPr>
      </w:pPr>
      <w:r>
        <w:rPr>
          <w:rFonts w:ascii="ＭＳ 明朝" w:eastAsia="ＭＳ 明朝" w:hAnsi="ＭＳ 明朝" w:hint="eastAsia"/>
          <w:lang w:val="ja-JP"/>
        </w:rPr>
        <w:t>使用。（広辞苑）</w:t>
      </w:r>
    </w:p>
    <w:p w:rsidR="00B842C6" w:rsidRDefault="00B842C6" w:rsidP="00E1450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lang w:val="ja-JP"/>
        </w:rPr>
        <w:t xml:space="preserve">　　・樹皮紙：</w:t>
      </w:r>
      <w:r w:rsidRPr="00B842C6">
        <w:rPr>
          <w:rFonts w:ascii="ＭＳ 明朝" w:eastAsia="ＭＳ 明朝" w:hAnsi="ＭＳ 明朝" w:hint="eastAsia"/>
          <w:sz w:val="21"/>
          <w:szCs w:val="21"/>
          <w:lang w:val="ja-JP"/>
        </w:rPr>
        <w:t xml:space="preserve">　</w:t>
      </w:r>
      <w:r w:rsidRPr="00B842C6">
        <w:rPr>
          <w:rFonts w:ascii="ＭＳ 明朝" w:eastAsia="ＭＳ 明朝" w:hAnsi="ＭＳ 明朝" w:hint="eastAsia"/>
          <w:sz w:val="21"/>
          <w:szCs w:val="21"/>
        </w:rPr>
        <w:t>カジノキなどの木の生皮をビーター（石棒）で打って叩き延ばして作る紙</w:t>
      </w:r>
      <w:r w:rsidR="00E14504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(ウィッキペディア)</w:t>
      </w:r>
    </w:p>
    <w:p w:rsidR="00B842C6" w:rsidRPr="00B842C6" w:rsidRDefault="00B842C6" w:rsidP="00B842C6">
      <w:pPr>
        <w:ind w:firstLineChars="800" w:firstLine="1680"/>
        <w:rPr>
          <w:rFonts w:ascii="ＭＳ 明朝" w:eastAsia="ＭＳ 明朝" w:hAnsi="ＭＳ 明朝"/>
          <w:sz w:val="21"/>
          <w:szCs w:val="21"/>
        </w:rPr>
      </w:pPr>
      <w:r w:rsidRPr="00B842C6">
        <w:rPr>
          <w:rFonts w:ascii="ＭＳ 明朝" w:eastAsia="ＭＳ 明朝" w:hAnsi="ＭＳ 明朝" w:hint="eastAsia"/>
          <w:sz w:val="21"/>
          <w:szCs w:val="21"/>
        </w:rPr>
        <w:t xml:space="preserve"> </w:t>
      </w:r>
      <w:hyperlink r:id="rId8" w:history="1">
        <w:r w:rsidRPr="00B842C6">
          <w:rPr>
            <w:rStyle w:val="af8"/>
            <w:rFonts w:ascii="ＭＳ 明朝" w:eastAsia="ＭＳ 明朝" w:hAnsi="ＭＳ 明朝"/>
            <w:sz w:val="21"/>
            <w:szCs w:val="21"/>
          </w:rPr>
          <w:t>http://ja.wikipedia.org/wiki/%E6%A8%B9%E7%9A%AE%E7%B4%99</w:t>
        </w:r>
      </w:hyperlink>
    </w:p>
    <w:p w:rsidR="00B67B8D" w:rsidRPr="00B842C6" w:rsidRDefault="00B842C6" w:rsidP="00B67B8D">
      <w:pPr>
        <w:ind w:firstLineChars="800" w:firstLine="168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約7000年前中国、インドネシア、南米などで作られ、使われていた。　　</w:t>
      </w:r>
    </w:p>
    <w:p w:rsidR="00B67B8D" w:rsidRDefault="00B67B8D" w:rsidP="00096C97">
      <w:pPr>
        <w:rPr>
          <w:rFonts w:ascii="ＭＳ 明朝" w:eastAsia="ＭＳ 明朝" w:hAnsi="ＭＳ 明朝"/>
          <w:sz w:val="21"/>
          <w:szCs w:val="21"/>
        </w:rPr>
      </w:pPr>
      <w:r>
        <w:rPr>
          <w:rFonts w:hint="eastAsia"/>
        </w:rPr>
        <w:t xml:space="preserve">　　　　　　　　　　　　・</w:t>
      </w:r>
      <w:r>
        <w:rPr>
          <w:rFonts w:ascii="ＭＳ 明朝" w:eastAsia="ＭＳ 明朝" w:hAnsi="ＭＳ 明朝" w:hint="eastAsia"/>
        </w:rPr>
        <w:t>参考文献：</w:t>
      </w:r>
      <w:r w:rsidRPr="00B67B8D">
        <w:rPr>
          <w:rFonts w:ascii="ＭＳ 明朝" w:eastAsia="ＭＳ 明朝" w:hAnsi="ＭＳ 明朝" w:hint="eastAsia"/>
          <w:sz w:val="21"/>
          <w:szCs w:val="21"/>
        </w:rPr>
        <w:t>坂本勇「南の「海のシルクロード」の紙」『鴨東通信』2013</w:t>
      </w:r>
      <w:r>
        <w:rPr>
          <w:rFonts w:ascii="ＭＳ 明朝" w:eastAsia="ＭＳ 明朝" w:hAnsi="ＭＳ 明朝" w:hint="eastAsia"/>
          <w:sz w:val="21"/>
          <w:szCs w:val="21"/>
        </w:rPr>
        <w:t xml:space="preserve">年　</w:t>
      </w:r>
      <w:r w:rsidRPr="00B67B8D">
        <w:rPr>
          <w:rFonts w:ascii="ＭＳ 明朝" w:eastAsia="ＭＳ 明朝" w:hAnsi="ＭＳ 明朝" w:hint="eastAsia"/>
          <w:sz w:val="21"/>
          <w:szCs w:val="21"/>
        </w:rPr>
        <w:t>思文</w:t>
      </w:r>
    </w:p>
    <w:p w:rsidR="009A4C0D" w:rsidRPr="00B67B8D" w:rsidRDefault="00B67B8D" w:rsidP="00B67B8D">
      <w:pPr>
        <w:ind w:firstLineChars="900" w:firstLine="1890"/>
        <w:rPr>
          <w:rFonts w:ascii="ＭＳ 明朝" w:eastAsia="ＭＳ 明朝" w:hAnsi="ＭＳ 明朝"/>
          <w:sz w:val="21"/>
          <w:szCs w:val="21"/>
        </w:rPr>
      </w:pPr>
      <w:r w:rsidRPr="00B67B8D">
        <w:rPr>
          <w:rFonts w:ascii="ＭＳ 明朝" w:eastAsia="ＭＳ 明朝" w:hAnsi="ＭＳ 明朝" w:hint="eastAsia"/>
          <w:sz w:val="21"/>
          <w:szCs w:val="21"/>
        </w:rPr>
        <w:t>閣出版。</w:t>
      </w:r>
    </w:p>
    <w:p w:rsidR="009A4C0D" w:rsidRPr="00F044E5" w:rsidRDefault="00F044E5" w:rsidP="00096C97">
      <w:pPr>
        <w:rPr>
          <w:rFonts w:ascii="ＭＳ 明朝" w:eastAsia="ＭＳ 明朝" w:hAnsi="ＭＳ 明朝"/>
          <w:sz w:val="21"/>
          <w:szCs w:val="21"/>
        </w:rPr>
      </w:pPr>
      <w:r>
        <w:rPr>
          <w:rFonts w:hint="eastAsia"/>
          <w:noProof/>
        </w:rPr>
        <w:t xml:space="preserve">　</w:t>
      </w:r>
      <w:r>
        <w:rPr>
          <w:rFonts w:ascii="ＭＳ 明朝" w:eastAsia="ＭＳ 明朝" w:hAnsi="ＭＳ 明朝" w:hint="eastAsia"/>
          <w:noProof/>
          <w:sz w:val="21"/>
          <w:szCs w:val="21"/>
        </w:rPr>
        <w:t>三　羊皮紙作り</w:t>
      </w:r>
    </w:p>
    <w:p w:rsidR="009A4C0D" w:rsidRPr="0072634B" w:rsidRDefault="0072634B" w:rsidP="00096C97">
      <w:pPr>
        <w:rPr>
          <w:rFonts w:ascii="ＭＳ 明朝" w:eastAsia="ＭＳ 明朝" w:hAnsi="ＭＳ 明朝"/>
          <w:sz w:val="21"/>
          <w:szCs w:val="21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☆特徴：鞣されていない。柔軟性がない。ひどく硬い。湿ると波打つ。</w:t>
      </w:r>
    </w:p>
    <w:p w:rsidR="009A4C0D" w:rsidRDefault="0072634B" w:rsidP="00096C97">
      <w:pPr>
        <w:rPr>
          <w:rFonts w:ascii="ＭＳ 明朝" w:eastAsia="ＭＳ 明朝" w:hAnsi="ＭＳ 明朝"/>
          <w:sz w:val="21"/>
          <w:szCs w:val="21"/>
        </w:rPr>
      </w:pPr>
      <w:r>
        <w:rPr>
          <w:rFonts w:hint="eastAsia"/>
        </w:rPr>
        <w:t xml:space="preserve">　</w:t>
      </w:r>
      <w:r w:rsidR="00BC278E">
        <w:rPr>
          <w:rFonts w:ascii="ＭＳ 明朝" w:eastAsia="ＭＳ 明朝" w:hAnsi="ＭＳ 明朝" w:hint="eastAsia"/>
          <w:sz w:val="21"/>
          <w:szCs w:val="21"/>
        </w:rPr>
        <w:t>★</w:t>
      </w:r>
      <w:r>
        <w:rPr>
          <w:rFonts w:ascii="ＭＳ 明朝" w:eastAsia="ＭＳ 明朝" w:hAnsi="ＭＳ 明朝" w:hint="eastAsia"/>
          <w:sz w:val="21"/>
          <w:szCs w:val="21"/>
        </w:rPr>
        <w:t>日本語の混乱　←　日本で</w:t>
      </w:r>
      <w:r w:rsidR="007E13BD">
        <w:rPr>
          <w:rFonts w:ascii="ＭＳ 明朝" w:eastAsia="ＭＳ 明朝" w:hAnsi="ＭＳ 明朝" w:hint="eastAsia"/>
          <w:sz w:val="21"/>
          <w:szCs w:val="21"/>
        </w:rPr>
        <w:t>の</w:t>
      </w:r>
      <w:r>
        <w:rPr>
          <w:rFonts w:ascii="ＭＳ 明朝" w:eastAsia="ＭＳ 明朝" w:hAnsi="ＭＳ 明朝" w:hint="eastAsia"/>
          <w:sz w:val="21"/>
          <w:szCs w:val="21"/>
        </w:rPr>
        <w:t>受容事情</w:t>
      </w:r>
    </w:p>
    <w:p w:rsidR="0072634B" w:rsidRPr="0072634B" w:rsidRDefault="0072634B" w:rsidP="00096C9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・羊皮紙、</w:t>
      </w:r>
      <w:r w:rsidR="00FD7D63">
        <w:rPr>
          <w:rFonts w:ascii="ＭＳ 明朝" w:eastAsia="ＭＳ 明朝" w:hAnsi="ＭＳ 明朝" w:hint="eastAsia"/>
          <w:sz w:val="21"/>
          <w:szCs w:val="21"/>
        </w:rPr>
        <w:t>ヴェ</w:t>
      </w:r>
      <w:r>
        <w:rPr>
          <w:rFonts w:ascii="ＭＳ 明朝" w:eastAsia="ＭＳ 明朝" w:hAnsi="ＭＳ 明朝" w:hint="eastAsia"/>
          <w:sz w:val="21"/>
          <w:szCs w:val="21"/>
        </w:rPr>
        <w:t>ラム、パーチメントの区別？</w:t>
      </w:r>
    </w:p>
    <w:p w:rsidR="009A4C0D" w:rsidRDefault="00BC278E" w:rsidP="00096C97">
      <w:pPr>
        <w:rPr>
          <w:rFonts w:ascii="ＭＳ 明朝" w:eastAsia="ＭＳ 明朝" w:hAnsi="ＭＳ 明朝"/>
          <w:sz w:val="21"/>
          <w:szCs w:val="21"/>
        </w:rPr>
      </w:pPr>
      <w:r>
        <w:rPr>
          <w:rFonts w:hint="eastAsia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</w:rPr>
        <w:t>・『本の革の話』小林榮一郎編著　小林栄商事　1969年　によれば</w:t>
      </w:r>
    </w:p>
    <w:p w:rsidR="00BC278E" w:rsidRPr="00BC278E" w:rsidRDefault="00BC278E" w:rsidP="007E13BD">
      <w:pPr>
        <w:ind w:left="1890" w:hangingChars="900" w:hanging="18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ようぴひ：古代文字を書き記す目的でつくられた羊や山羊の皮紙で、パーチメントというのがこれであ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る。</w:t>
      </w:r>
    </w:p>
    <w:p w:rsidR="009A4C0D" w:rsidRDefault="00FD7D63" w:rsidP="00096C97">
      <w:pPr>
        <w:rPr>
          <w:rFonts w:ascii="ＭＳ 明朝" w:eastAsia="ＭＳ 明朝" w:hAnsi="ＭＳ 明朝"/>
          <w:sz w:val="21"/>
          <w:szCs w:val="21"/>
        </w:rPr>
      </w:pPr>
      <w:r>
        <w:rPr>
          <w:rFonts w:hint="eastAsia"/>
        </w:rPr>
        <w:t xml:space="preserve">　　　　　　　</w:t>
      </w:r>
      <w:r>
        <w:rPr>
          <w:rFonts w:ascii="ＭＳ 明朝" w:eastAsia="ＭＳ 明朝" w:hAnsi="ＭＳ 明朝" w:hint="eastAsia"/>
          <w:sz w:val="21"/>
          <w:szCs w:val="21"/>
        </w:rPr>
        <w:t>ぺらむ：（１）羊・仔牛の皮を石灰でよく処理したものをいう。</w:t>
      </w:r>
    </w:p>
    <w:p w:rsidR="00FD7D63" w:rsidRDefault="00FD7D63" w:rsidP="00FD7D63">
      <w:pPr>
        <w:ind w:left="2310" w:hangingChars="1100" w:hanging="23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（２）仔牛・子羊の皮革からつくった上等皮紙で　むかし　これに文字を書いた写本（ＭＡＮＵＳＣＲＩＰＴ）がイギリス他ヨーロッパ諸国に残っている。</w:t>
      </w:r>
    </w:p>
    <w:p w:rsidR="00FD7D63" w:rsidRDefault="00FD7D63" w:rsidP="00096C9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パーチメント：羊皮紙・仔牛皮紙、はじめ　羊の皮を原料としてつくったので　羊皮紙といい</w:t>
      </w:r>
    </w:p>
    <w:p w:rsidR="00FD7D63" w:rsidRPr="00FD7D63" w:rsidRDefault="00FD7D63" w:rsidP="00096C9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後には　仔牛の皮を使うようになり　両者とも　パーチメント</w:t>
      </w:r>
      <w:r w:rsidR="00E14504">
        <w:rPr>
          <w:rFonts w:ascii="ＭＳ 明朝" w:eastAsia="ＭＳ 明朝" w:hAnsi="ＭＳ 明朝" w:hint="eastAsia"/>
          <w:sz w:val="21"/>
          <w:szCs w:val="21"/>
        </w:rPr>
        <w:t xml:space="preserve">　といった。</w:t>
      </w:r>
    </w:p>
    <w:p w:rsidR="00E14504" w:rsidRDefault="00E14504" w:rsidP="00096C9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★現代日本の羊皮紙扱い専門店　羊皮紙工房  </w:t>
      </w:r>
      <w:hyperlink r:id="rId9" w:history="1">
        <w:r w:rsidRPr="00D3672C">
          <w:rPr>
            <w:rStyle w:val="af8"/>
            <w:rFonts w:ascii="ＭＳ 明朝" w:eastAsia="ＭＳ 明朝" w:hAnsi="ＭＳ 明朝"/>
            <w:sz w:val="21"/>
            <w:szCs w:val="21"/>
          </w:rPr>
          <w:t>http://www.youhishi.com/index.html</w:t>
        </w:r>
      </w:hyperlink>
    </w:p>
    <w:p w:rsidR="00E14504" w:rsidRDefault="00E14504" w:rsidP="00096C97">
      <w:r>
        <w:rPr>
          <w:rFonts w:ascii="ＭＳ 明朝" w:eastAsia="ＭＳ 明朝" w:hAnsi="ＭＳ 明朝"/>
          <w:sz w:val="21"/>
          <w:szCs w:val="21"/>
        </w:rPr>
        <w:t xml:space="preserve">      </w:t>
      </w:r>
      <w:r>
        <w:rPr>
          <w:rFonts w:ascii="ＭＳ 明朝" w:eastAsia="ＭＳ 明朝" w:hAnsi="ＭＳ 明朝" w:hint="eastAsia"/>
          <w:sz w:val="21"/>
          <w:szCs w:val="21"/>
        </w:rPr>
        <w:t xml:space="preserve">上智大学教養講座　</w:t>
      </w:r>
      <w:r>
        <w:t>古代地中海世界探訪</w:t>
      </w:r>
      <w:r>
        <w:rPr>
          <w:rFonts w:hint="eastAsia"/>
        </w:rPr>
        <w:t>講師なども：アレクサンドリアとペルガモン：古代図書館と書写素材</w:t>
      </w:r>
    </w:p>
    <w:p w:rsidR="00335B5E" w:rsidRPr="00E14504" w:rsidRDefault="00E14504" w:rsidP="00E14504">
      <w:pPr>
        <w:rPr>
          <w:rFonts w:ascii="ＭＳ 明朝" w:eastAsia="ＭＳ 明朝" w:hAnsi="ＭＳ 明朝"/>
          <w:sz w:val="21"/>
          <w:szCs w:val="21"/>
        </w:rPr>
      </w:pPr>
      <w:r>
        <w:rPr>
          <w:rFonts w:hint="eastAsia"/>
        </w:rPr>
        <w:t xml:space="preserve">　　　　　　　　　　　　　　　　　　　　　　　　　　　　　　　　　　　　　　　　　クムランとカイサリア：死海写本とシナイ写本</w:t>
      </w:r>
    </w:p>
    <w:sectPr w:rsidR="00335B5E" w:rsidRPr="00E14504" w:rsidSect="00E1450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16" w:rsidRDefault="00E22316">
      <w:pPr>
        <w:spacing w:after="0" w:line="240" w:lineRule="auto"/>
      </w:pPr>
    </w:p>
  </w:endnote>
  <w:endnote w:type="continuationSeparator" w:id="0">
    <w:p w:rsidR="00E22316" w:rsidRDefault="00E22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16" w:rsidRDefault="00E22316">
      <w:pPr>
        <w:spacing w:after="0" w:line="240" w:lineRule="auto"/>
      </w:pPr>
    </w:p>
  </w:footnote>
  <w:footnote w:type="continuationSeparator" w:id="0">
    <w:p w:rsidR="00E22316" w:rsidRDefault="00E223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97"/>
    <w:rsid w:val="00070689"/>
    <w:rsid w:val="00096C97"/>
    <w:rsid w:val="00152765"/>
    <w:rsid w:val="00203833"/>
    <w:rsid w:val="00335B5E"/>
    <w:rsid w:val="003963EC"/>
    <w:rsid w:val="004D1B8C"/>
    <w:rsid w:val="0072634B"/>
    <w:rsid w:val="007E13BD"/>
    <w:rsid w:val="008462EF"/>
    <w:rsid w:val="009A4C0D"/>
    <w:rsid w:val="00B10940"/>
    <w:rsid w:val="00B67B8D"/>
    <w:rsid w:val="00B842C6"/>
    <w:rsid w:val="00BC278E"/>
    <w:rsid w:val="00C218E2"/>
    <w:rsid w:val="00CC791B"/>
    <w:rsid w:val="00E14504"/>
    <w:rsid w:val="00E172A2"/>
    <w:rsid w:val="00E22316"/>
    <w:rsid w:val="00F044E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FABDA-11EE-4826-8D3A-ECA0225F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character" w:styleId="af8">
    <w:name w:val="Hyperlink"/>
    <w:basedOn w:val="a0"/>
    <w:uiPriority w:val="99"/>
    <w:unhideWhenUsed/>
    <w:rsid w:val="00B8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6%A8%B9%E7%9A%AE%E7%B4%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hishi.com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tsumi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FFE74-1583-4A08-87B4-4847C381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</dc:creator>
  <cp:keywords/>
  <cp:lastModifiedBy>堤美智子</cp:lastModifiedBy>
  <cp:revision>3</cp:revision>
  <dcterms:created xsi:type="dcterms:W3CDTF">2014-09-14T06:13:00Z</dcterms:created>
  <dcterms:modified xsi:type="dcterms:W3CDTF">2014-09-14T07:32:00Z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